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9E" w:rsidRPr="000B58E3" w:rsidRDefault="005D349E" w:rsidP="005D349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B58E3">
        <w:rPr>
          <w:rFonts w:ascii="Times New Roman" w:hAnsi="Times New Roman" w:cs="Times New Roman"/>
          <w:sz w:val="28"/>
          <w:szCs w:val="28"/>
        </w:rPr>
        <w:t>Проект</w:t>
      </w: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349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__№______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5D349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349E" w:rsidRPr="00331F44" w:rsidRDefault="005D349E" w:rsidP="00C05D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602">
        <w:rPr>
          <w:rFonts w:ascii="Times New Roman" w:eastAsia="Calibri" w:hAnsi="Times New Roman" w:cs="Times New Roman"/>
          <w:sz w:val="28"/>
          <w:szCs w:val="28"/>
        </w:rPr>
        <w:sym w:font="Symbol" w:char="F0E9"/>
      </w:r>
      <w:r w:rsidR="00CE25F8">
        <w:rPr>
          <w:rFonts w:ascii="Times New Roman" w:eastAsia="Calibri" w:hAnsi="Times New Roman" w:cs="Times New Roman"/>
          <w:sz w:val="28"/>
          <w:szCs w:val="28"/>
        </w:rPr>
        <w:t>Об О</w:t>
      </w:r>
      <w:r w:rsidR="00C05DC1">
        <w:rPr>
          <w:rFonts w:ascii="Times New Roman" w:eastAsia="Calibri" w:hAnsi="Times New Roman" w:cs="Times New Roman"/>
          <w:sz w:val="28"/>
          <w:szCs w:val="28"/>
        </w:rPr>
        <w:t xml:space="preserve">бращениях к Председателю </w:t>
      </w:r>
      <w:r w:rsidR="000F590C">
        <w:rPr>
          <w:rFonts w:ascii="Times New Roman" w:eastAsia="Calibri" w:hAnsi="Times New Roman" w:cs="Times New Roman"/>
          <w:sz w:val="28"/>
          <w:szCs w:val="28"/>
        </w:rPr>
        <w:t>Г</w:t>
      </w:r>
      <w:r w:rsidR="00C05DC1">
        <w:rPr>
          <w:rFonts w:ascii="Times New Roman" w:eastAsia="Calibri" w:hAnsi="Times New Roman" w:cs="Times New Roman"/>
          <w:sz w:val="28"/>
          <w:szCs w:val="28"/>
        </w:rPr>
        <w:t xml:space="preserve">осударственной Думы Федерального Собрания Российской Федерации Володину В.В., Председателю Правительства Российской Федерации </w:t>
      </w:r>
      <w:r w:rsidR="000F590C">
        <w:rPr>
          <w:rFonts w:ascii="Times New Roman" w:eastAsia="Calibri" w:hAnsi="Times New Roman" w:cs="Times New Roman"/>
          <w:sz w:val="28"/>
          <w:szCs w:val="28"/>
        </w:rPr>
        <w:t xml:space="preserve">Медведеву Д.А., Председателю Саратовской областной Думы </w:t>
      </w:r>
      <w:proofErr w:type="spellStart"/>
      <w:r w:rsidR="000F590C">
        <w:rPr>
          <w:rFonts w:ascii="Times New Roman" w:eastAsia="Calibri" w:hAnsi="Times New Roman" w:cs="Times New Roman"/>
          <w:sz w:val="28"/>
          <w:szCs w:val="28"/>
        </w:rPr>
        <w:t>Капкаеву</w:t>
      </w:r>
      <w:proofErr w:type="spellEnd"/>
      <w:r w:rsidR="000F590C">
        <w:rPr>
          <w:rFonts w:ascii="Times New Roman" w:eastAsia="Calibri" w:hAnsi="Times New Roman" w:cs="Times New Roman"/>
          <w:sz w:val="28"/>
          <w:szCs w:val="28"/>
        </w:rPr>
        <w:t xml:space="preserve"> В.В. </w:t>
      </w:r>
      <w:r w:rsidR="008662F6">
        <w:rPr>
          <w:rFonts w:ascii="Times New Roman" w:eastAsia="Calibri" w:hAnsi="Times New Roman" w:cs="Times New Roman"/>
          <w:sz w:val="28"/>
          <w:szCs w:val="28"/>
        </w:rPr>
        <w:t xml:space="preserve">по вопросу предоставления финансовой поддержки на переселение граждан из ветхого и аварийного </w:t>
      </w:r>
      <w:proofErr w:type="spellStart"/>
      <w:r w:rsidR="008662F6">
        <w:rPr>
          <w:rFonts w:ascii="Times New Roman" w:eastAsia="Calibri" w:hAnsi="Times New Roman" w:cs="Times New Roman"/>
          <w:sz w:val="28"/>
          <w:szCs w:val="28"/>
        </w:rPr>
        <w:t>жилишного</w:t>
      </w:r>
      <w:proofErr w:type="spellEnd"/>
      <w:r w:rsidR="008662F6">
        <w:rPr>
          <w:rFonts w:ascii="Times New Roman" w:eastAsia="Calibri" w:hAnsi="Times New Roman" w:cs="Times New Roman"/>
          <w:sz w:val="28"/>
          <w:szCs w:val="28"/>
        </w:rPr>
        <w:t xml:space="preserve"> фонда</w:t>
      </w:r>
    </w:p>
    <w:p w:rsidR="00A92CF9" w:rsidRPr="00595602" w:rsidRDefault="00A92CF9" w:rsidP="005D34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9E" w:rsidRPr="00595602" w:rsidRDefault="005D349E" w:rsidP="005D34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5D349E" w:rsidRPr="00595602" w:rsidRDefault="005D349E" w:rsidP="005D3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9E" w:rsidRPr="00595602" w:rsidRDefault="005D349E" w:rsidP="005D3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5D349E" w:rsidRDefault="005D349E" w:rsidP="00080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57B" w:rsidRDefault="00D85133" w:rsidP="00A36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36D2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B0B6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</w:t>
      </w:r>
      <w:r w:rsidR="0047057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E25F8">
        <w:rPr>
          <w:rFonts w:ascii="Times New Roman" w:eastAsia="Times New Roman" w:hAnsi="Times New Roman"/>
          <w:sz w:val="28"/>
          <w:szCs w:val="28"/>
          <w:lang w:eastAsia="ru-RU"/>
        </w:rPr>
        <w:t>бращение</w:t>
      </w:r>
      <w:r w:rsidR="00CB0B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0B6E" w:rsidRPr="00CB0B6E">
        <w:rPr>
          <w:rFonts w:ascii="Times New Roman" w:eastAsia="Times New Roman" w:hAnsi="Times New Roman"/>
          <w:sz w:val="28"/>
          <w:szCs w:val="28"/>
          <w:lang w:eastAsia="ru-RU"/>
        </w:rPr>
        <w:t>к Председателю Государственной Думы Федерального Собрания Рос</w:t>
      </w:r>
      <w:r w:rsidR="0047057B">
        <w:rPr>
          <w:rFonts w:ascii="Times New Roman" w:eastAsia="Times New Roman" w:hAnsi="Times New Roman"/>
          <w:sz w:val="28"/>
          <w:szCs w:val="28"/>
          <w:lang w:eastAsia="ru-RU"/>
        </w:rPr>
        <w:t xml:space="preserve">сийской Федерации Володину В.В. </w:t>
      </w:r>
      <w:r w:rsidR="002C785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7057B">
        <w:rPr>
          <w:rFonts w:ascii="Times New Roman" w:eastAsia="Times New Roman" w:hAnsi="Times New Roman"/>
          <w:sz w:val="28"/>
          <w:szCs w:val="28"/>
          <w:lang w:eastAsia="ru-RU"/>
        </w:rPr>
        <w:t>(Приложение 1).</w:t>
      </w:r>
    </w:p>
    <w:p w:rsidR="0047057B" w:rsidRDefault="0047057B" w:rsidP="00A36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Принять Обращение к</w:t>
      </w:r>
      <w:r w:rsidR="00CB0B6E" w:rsidRPr="00CB0B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Председателю Правительства Росс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ийской Федерации Медведеву Д.А. (Приложение 2).</w:t>
      </w:r>
    </w:p>
    <w:p w:rsidR="00A36D2C" w:rsidRDefault="00CB0B6E" w:rsidP="00A36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B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057B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Принять Обращение </w:t>
      </w:r>
      <w:r w:rsidR="009B4BD9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CB0B6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Председателю Саратовской областной Думы </w:t>
      </w:r>
      <w:proofErr w:type="spellStart"/>
      <w:r w:rsidRPr="00CB0B6E">
        <w:rPr>
          <w:rFonts w:ascii="Times New Roman" w:eastAsia="Times New Roman" w:hAnsi="Times New Roman"/>
          <w:sz w:val="28"/>
          <w:szCs w:val="28"/>
          <w:lang w:eastAsia="ru-RU"/>
        </w:rPr>
        <w:t>Капкаеву</w:t>
      </w:r>
      <w:proofErr w:type="spellEnd"/>
      <w:r w:rsidRPr="00CB0B6E">
        <w:rPr>
          <w:rFonts w:ascii="Times New Roman" w:eastAsia="Times New Roman" w:hAnsi="Times New Roman"/>
          <w:sz w:val="28"/>
          <w:szCs w:val="28"/>
          <w:lang w:eastAsia="ru-RU"/>
        </w:rPr>
        <w:t xml:space="preserve"> В.В. </w:t>
      </w:r>
      <w:r w:rsidR="00915CA9">
        <w:rPr>
          <w:rFonts w:ascii="Times New Roman" w:eastAsia="Times New Roman" w:hAnsi="Times New Roman"/>
          <w:sz w:val="28"/>
          <w:szCs w:val="28"/>
          <w:lang w:eastAsia="ru-RU"/>
        </w:rPr>
        <w:t>(Приложение 3).</w:t>
      </w:r>
    </w:p>
    <w:p w:rsidR="00D85133" w:rsidRPr="00080250" w:rsidRDefault="00D85133" w:rsidP="00A36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6D1C09">
        <w:rPr>
          <w:rFonts w:ascii="Times New Roman" w:eastAsia="Times New Roman" w:hAnsi="Times New Roman"/>
          <w:sz w:val="28"/>
          <w:szCs w:val="28"/>
          <w:lang w:eastAsia="ru-RU"/>
        </w:rPr>
        <w:t>Поручить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редседателю Саратовской городской Думы направить </w:t>
      </w:r>
      <w:r w:rsidR="00915CA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настоящие </w:t>
      </w:r>
      <w:r w:rsidR="00CE25F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бращения </w:t>
      </w:r>
      <w:r w:rsidRPr="00CB0B6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Председателю Государственной Думы Федерального Собрания Российской Федерации Володину В.В., Председателю Правительства Российской Федерации Медведеву Д.А., Председателю Саратовской областной Думы </w:t>
      </w:r>
      <w:proofErr w:type="spellStart"/>
      <w:r w:rsidRPr="00CB0B6E">
        <w:rPr>
          <w:rFonts w:ascii="Times New Roman" w:eastAsia="Times New Roman" w:hAnsi="Times New Roman"/>
          <w:sz w:val="28"/>
          <w:szCs w:val="28"/>
          <w:lang w:eastAsia="ru-RU"/>
        </w:rPr>
        <w:t>Капкаеву</w:t>
      </w:r>
      <w:proofErr w:type="spellEnd"/>
      <w:r w:rsidRPr="00CB0B6E">
        <w:rPr>
          <w:rFonts w:ascii="Times New Roman" w:eastAsia="Times New Roman" w:hAnsi="Times New Roman"/>
          <w:sz w:val="28"/>
          <w:szCs w:val="28"/>
          <w:lang w:eastAsia="ru-RU"/>
        </w:rPr>
        <w:t xml:space="preserve"> В.В.</w:t>
      </w:r>
    </w:p>
    <w:p w:rsidR="005D349E" w:rsidRPr="00915CA9" w:rsidRDefault="00A36D2C" w:rsidP="00915C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D349E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5D349E" w:rsidRDefault="005D349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A92CF9" w:rsidRDefault="00A92CF9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15CA9" w:rsidRDefault="00915CA9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D349E" w:rsidRDefault="005D349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D349E" w:rsidRDefault="005D349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3037">
        <w:rPr>
          <w:rFonts w:ascii="Times New Roman" w:hAnsi="Times New Roman" w:cs="Times New Roman"/>
          <w:sz w:val="28"/>
          <w:szCs w:val="28"/>
        </w:rPr>
        <w:t xml:space="preserve">Проект внесен </w:t>
      </w:r>
      <w:r>
        <w:rPr>
          <w:rFonts w:ascii="Times New Roman" w:hAnsi="Times New Roman" w:cs="Times New Roman"/>
          <w:sz w:val="28"/>
          <w:szCs w:val="28"/>
        </w:rPr>
        <w:t>депутатом</w:t>
      </w:r>
    </w:p>
    <w:p w:rsidR="005D349E" w:rsidRDefault="005D349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0439CC" w:rsidRDefault="00C403D6" w:rsidP="00915CA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Полянским А.М.</w:t>
      </w:r>
    </w:p>
    <w:p w:rsidR="005419FD" w:rsidRDefault="005419FD" w:rsidP="00915CA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915CA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915CA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915CA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Приложение 1 </w:t>
      </w:r>
    </w:p>
    <w:p w:rsidR="005419FD" w:rsidRDefault="005419FD" w:rsidP="005419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 решению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</w:p>
    <w:p w:rsidR="005419FD" w:rsidRDefault="005419FD" w:rsidP="005419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городской Думы</w:t>
      </w:r>
    </w:p>
    <w:p w:rsidR="005419FD" w:rsidRDefault="005419FD" w:rsidP="005419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</w:t>
      </w:r>
    </w:p>
    <w:p w:rsidR="005419FD" w:rsidRDefault="005419FD" w:rsidP="00541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9FD" w:rsidRDefault="005419FD" w:rsidP="00541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Обращение</w:t>
      </w:r>
    </w:p>
    <w:p w:rsidR="005419FD" w:rsidRDefault="005419FD" w:rsidP="00541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Саратовской городской Думы к Председателю Государственной </w:t>
      </w:r>
    </w:p>
    <w:p w:rsidR="005419FD" w:rsidRDefault="005419FD" w:rsidP="00541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Думы Федерального Собрания Российской Федерации Володину В.В.</w:t>
      </w:r>
    </w:p>
    <w:p w:rsidR="005419FD" w:rsidRDefault="005419FD" w:rsidP="00541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9FD" w:rsidRDefault="005419FD" w:rsidP="00541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Уважаемый Вячеслав Викторович!</w:t>
      </w:r>
    </w:p>
    <w:p w:rsidR="005419FD" w:rsidRDefault="005419FD" w:rsidP="00541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9FD" w:rsidRDefault="005419FD" w:rsidP="00541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для многих муниципальных образований Российской Федерации остро стоит проблема расселения аварийного жилищного фонда, в том числе эта проблема актуальна и для муниципального образования «Город Саратов». </w:t>
      </w:r>
    </w:p>
    <w:p w:rsidR="005419FD" w:rsidRDefault="005419FD" w:rsidP="005419FD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реализации Федерального закона от 21.07.2007 № 185-ФЗ «О Фонде содействия реформированию жилищно-коммунального хозяйства» (далее – Закон № 185-ФЗ) финансовая поддержка на расселение аварийного жилищного фонда представлялась муниципальным образованиям Российской Федерации от государственной корпорации – Фонда содействия реформированию жилищно-коммунального хозяйства (далее – Фонд).</w:t>
      </w:r>
    </w:p>
    <w:p w:rsidR="005419FD" w:rsidRDefault="005419FD" w:rsidP="005419FD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«Город Саратов» с 2008 года регулярно получало финансовую поддержку на расселение аварийного жилищного фонда. </w:t>
      </w:r>
    </w:p>
    <w:p w:rsidR="005419FD" w:rsidRDefault="005419FD" w:rsidP="00541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Законом № 185-ФЗ предусмотрено, что Фонд предоставляет финансовую поддержку в рамках региональных адресных программ по переселению граждан из аварийного жилищного фонда, которые должны утверждаться субъектом Российской Федерации на период до 1 сентября 2017 года. </w:t>
      </w:r>
    </w:p>
    <w:p w:rsidR="005419FD" w:rsidRDefault="005419FD" w:rsidP="00541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«Город Саратов» реализуется ведомственная целевая программа «Переселение граждан города Саратова из аварийного жилищного фонда 2013-2017 годах», утвержденная постановлением администрации муниципального образования «Город Саратов» от 8 июля 2013 года № 1347 (далее – Программа), которая предусматривает расселение 9569 человек из 292 аварийных многоквартирных домов общей площадью 158,8 тыс. кв. м. </w:t>
      </w:r>
      <w:proofErr w:type="gramEnd"/>
    </w:p>
    <w:p w:rsidR="005419FD" w:rsidRDefault="005419FD" w:rsidP="005419F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состоит из четырех этапов. Общий объем финансирования четырех этапов Программы переселения составляет более 5,5 млрд. руб. Мероприятия по расселению третьего и четвертого этапов Программы необходимо завершить до 31 августа 2017 года. </w:t>
      </w:r>
      <w:r>
        <w:rPr>
          <w:sz w:val="28"/>
          <w:szCs w:val="28"/>
        </w:rPr>
        <w:tab/>
        <w:t xml:space="preserve"> </w:t>
      </w:r>
    </w:p>
    <w:p w:rsidR="005419FD" w:rsidRDefault="005419FD" w:rsidP="00541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муниципального образования «Город Саратов» остаются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нерасселенными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356 многоквартирных домов, признанных аварийными после 1 января 2012 года, общей площадью более 158 тыс. кв. м, в которых проживают 9926 человек. </w:t>
      </w:r>
    </w:p>
    <w:p w:rsidR="005419FD" w:rsidRDefault="005419FD" w:rsidP="00541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по состоянию на 1 апреля 2017 года, на территории муниципального образования «Город Саратов» имеется 2671 ветхий многоквартирный дом общей площадью 919,2 тыс. кв. м, где проживают 31340 человек. В результате признания ветхих многоквартирных домов аварийными, подлежащими сносу или реконструкции, постоянно увеличивается количество домов, которые необходимо расселить. </w:t>
      </w:r>
    </w:p>
    <w:p w:rsidR="005419FD" w:rsidRDefault="005419FD" w:rsidP="00541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бюджете муниципального образования «Город Саратов» недостаточно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расселения указанного объема аварийного жилищного фонда.</w:t>
      </w:r>
    </w:p>
    <w:p w:rsidR="005419FD" w:rsidRDefault="005419FD" w:rsidP="00541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просим Вас рассмотреть возможность внесения изменений в Закон № 185-ФЗ в части продления мер финансовой поддержки субъектов Российской Федерации и муниципальных образований на переселение граждан из ветхого и аварийного жилищного фонда, либо разработки иных механизмов оказания финансовой поддержки со стороны бюджета Российской Федерации.</w:t>
      </w:r>
    </w:p>
    <w:p w:rsidR="005419FD" w:rsidRDefault="005419FD" w:rsidP="00541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</w:p>
    <w:p w:rsidR="005419FD" w:rsidRDefault="005419FD" w:rsidP="005419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Приложение 2 </w:t>
      </w:r>
    </w:p>
    <w:p w:rsidR="005419FD" w:rsidRDefault="005419FD" w:rsidP="005419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 решению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</w:p>
    <w:p w:rsidR="005419FD" w:rsidRDefault="005419FD" w:rsidP="005419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городской Думы</w:t>
      </w:r>
    </w:p>
    <w:p w:rsidR="005419FD" w:rsidRDefault="005419FD" w:rsidP="005419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</w:t>
      </w:r>
    </w:p>
    <w:p w:rsidR="005419FD" w:rsidRDefault="005419FD" w:rsidP="00541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9FD" w:rsidRDefault="005419FD" w:rsidP="00541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Обращение</w:t>
      </w:r>
    </w:p>
    <w:p w:rsidR="005419FD" w:rsidRDefault="005419FD" w:rsidP="00541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Саратовской городской Думы к Председателю </w:t>
      </w:r>
    </w:p>
    <w:p w:rsidR="005419FD" w:rsidRDefault="005419FD" w:rsidP="00541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Правительства Российской Федерации Медведеву Д.А.</w:t>
      </w:r>
    </w:p>
    <w:p w:rsidR="005419FD" w:rsidRDefault="005419FD" w:rsidP="00541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9FD" w:rsidRDefault="005419FD" w:rsidP="00541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Уважаемый Дмитрий Анатольевич!</w:t>
      </w:r>
    </w:p>
    <w:p w:rsidR="005419FD" w:rsidRDefault="005419FD" w:rsidP="00541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9FD" w:rsidRDefault="005419FD" w:rsidP="00541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для многих муниципальных образований Российской Федерации остро стоит проблема расселения аварийного жилищного фонда, в том числе эта проблема актуальна и для муниципального образования «Город Саратов». </w:t>
      </w:r>
    </w:p>
    <w:p w:rsidR="005419FD" w:rsidRDefault="005419FD" w:rsidP="005419FD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реализации Федерального закона от 21.07.2007 № 185-ФЗ «О Фонде содействия реформированию жилищно-коммунального хозяйства» (далее – Закон № 185-ФЗ) финансовая поддержка на расселение аварийного жилищного фонда представлялась муниципальным образованиям Российской Федерации от государственной корпорации – Фонда содействия реформированию жилищно-коммунального хозяйства (далее – Фонд).</w:t>
      </w:r>
    </w:p>
    <w:p w:rsidR="005419FD" w:rsidRDefault="005419FD" w:rsidP="005419FD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«Город Саратов» с 2008 года регулярно получало финансовую поддержку на расселение аварийного жилищного фонда. </w:t>
      </w:r>
    </w:p>
    <w:p w:rsidR="005419FD" w:rsidRDefault="005419FD" w:rsidP="00541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Законом № 185-ФЗ предусмотрено, что Фонд предоставляет финансовую поддержку в рамках региональных адресных программ по переселению граждан из аварийного жилищного фонда, которые должны утверждаться субъектом Российской Федерации на период до 1 сентября 2017 года. </w:t>
      </w:r>
    </w:p>
    <w:p w:rsidR="005419FD" w:rsidRDefault="005419FD" w:rsidP="00541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«Город Саратов» реализуется ведомственная целевая программа «Переселение граждан города Саратова из аварийного жилищного фонда 2013-2017 годах», утвержденная постановлением администрации муниципального образования «Город Саратов» от 8 июля 2013 года № 1347 (далее – Программа), которая предусматривает расселение 9569 человек из 292 аварийных многоквартирных домов общей площадью 158,8 тыс. кв. м. </w:t>
      </w:r>
      <w:proofErr w:type="gramEnd"/>
    </w:p>
    <w:p w:rsidR="005419FD" w:rsidRDefault="005419FD" w:rsidP="005419F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состоит из четырех этапов. Общий объем финансирования четырех этапов Программы переселения составляет более 5,5 млрд. руб. Мероприятия по расселению третьего и четвертого этапов Программы необходимо завершить до 31 августа 2017 года. </w:t>
      </w:r>
      <w:r>
        <w:rPr>
          <w:sz w:val="28"/>
          <w:szCs w:val="28"/>
        </w:rPr>
        <w:tab/>
        <w:t xml:space="preserve"> </w:t>
      </w:r>
    </w:p>
    <w:p w:rsidR="005419FD" w:rsidRDefault="005419FD" w:rsidP="00541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муниципального образования «Город Саратов» остаются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нерасселенными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356 многоквартирных домов, признанных аварийными после 1 января 2012 года, общей площадью более 158 тыс. кв. м, в которых проживают 9926 человек. </w:t>
      </w:r>
    </w:p>
    <w:p w:rsidR="005419FD" w:rsidRDefault="005419FD" w:rsidP="00541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по состоянию на 1 апреля 2017 года, на территории муниципального образования «Город Саратов» имеется 2671 ветхий многоквартирный дом общей площадью 919,2 тыс. кв. м, где проживают 31340 человек. В результате признания ветхих многоквартирных домов аварийными, подлежащими сносу или реконструкции, постоянно увеличивается количество домов, которые необходимо расселить. </w:t>
      </w:r>
    </w:p>
    <w:p w:rsidR="005419FD" w:rsidRDefault="005419FD" w:rsidP="00541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бюджете муниципального образования «Город Саратов» недостаточно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расселения указанного объема аварийного жилищного фонда.</w:t>
      </w:r>
    </w:p>
    <w:p w:rsidR="005419FD" w:rsidRDefault="005419FD" w:rsidP="00541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просим Вас рассмотреть возможность внесения изменений в Закон № 185-ФЗ в части продления мер финансовой поддержки субъектов Российской Федерации и муниципальных образований на переселение граждан из ветхого и аварийного жилищного фонда, либо разработки иных механизмов оказания финансовой поддержки со стороны бюджета Российской Федерации.</w:t>
      </w:r>
    </w:p>
    <w:p w:rsidR="005419FD" w:rsidRDefault="005419FD" w:rsidP="00541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Приложение 3 </w:t>
      </w:r>
    </w:p>
    <w:p w:rsidR="005419FD" w:rsidRDefault="005419FD" w:rsidP="005419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 решению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</w:p>
    <w:p w:rsidR="005419FD" w:rsidRDefault="005419FD" w:rsidP="005419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городской Думы</w:t>
      </w:r>
    </w:p>
    <w:p w:rsidR="005419FD" w:rsidRDefault="005419FD" w:rsidP="005419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</w:t>
      </w:r>
    </w:p>
    <w:p w:rsidR="005419FD" w:rsidRDefault="005419FD" w:rsidP="00541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9FD" w:rsidRDefault="005419FD" w:rsidP="00541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Обращение</w:t>
      </w:r>
    </w:p>
    <w:p w:rsidR="005419FD" w:rsidRDefault="005419FD" w:rsidP="00541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Саратовской городской Думы к Председателю </w:t>
      </w:r>
    </w:p>
    <w:p w:rsidR="005419FD" w:rsidRDefault="005419FD" w:rsidP="00541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Саратовской областной Думы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Капкаеву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5419FD" w:rsidRDefault="005419FD" w:rsidP="00541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9FD" w:rsidRDefault="005419FD" w:rsidP="00541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9FD" w:rsidRDefault="005419FD" w:rsidP="00541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Уважаемый Владимир Васильевич!</w:t>
      </w:r>
    </w:p>
    <w:p w:rsidR="005419FD" w:rsidRDefault="005419FD" w:rsidP="00541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9FD" w:rsidRDefault="005419FD" w:rsidP="00541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для многих муниципальных образований Российской Федерации остро стоит проблема расселения аварийного жилищного фонда, в том числе эта проблема актуальна и для муниципального образования «Город Саратов». </w:t>
      </w:r>
    </w:p>
    <w:p w:rsidR="005419FD" w:rsidRDefault="005419FD" w:rsidP="005419FD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реализации Федерального закона от 21.07.2007 № 185-ФЗ «О Фонде содействия реформированию жилищно-коммунального хозяйства» (далее – Закон № 185-ФЗ) финансовая поддержка на расселение аварийного жилищного фонда представлялась муниципальным образованиям Российской Федерации от государственной корпорации – Фонда содействия реформированию жилищно-коммунального хозяйства (далее – Фонд).</w:t>
      </w:r>
    </w:p>
    <w:p w:rsidR="005419FD" w:rsidRDefault="005419FD" w:rsidP="005419FD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«Город Саратов» с 2008 года регулярно получало финансовую поддержку на расселение аварийного жилищного фонда. </w:t>
      </w:r>
    </w:p>
    <w:p w:rsidR="005419FD" w:rsidRDefault="005419FD" w:rsidP="00541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Законом № 185-ФЗ предусмотрено, что Фонд предоставляет финансовую поддержку в рамках региональных адресных программ по переселению граждан из аварийного жилищного фонда, которые должны утверждаться субъектом Российской Федерации на период до 1 сентября 2017 года. </w:t>
      </w:r>
    </w:p>
    <w:p w:rsidR="005419FD" w:rsidRDefault="005419FD" w:rsidP="00541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«Город Саратов» реализуется ведомственная целевая программа «Переселение граждан города Саратова из аварийного жилищного фонда 2013-2017 годах», утвержденная постановлением администрации муниципального образования «Город Саратов» от 8 июля 2013 года № 1347 (далее – Программа), которая предусматривает расселение 9569 человек из 292 аварийных многоквартирных домов общей площадью 158,8 тыс. кв. м. </w:t>
      </w:r>
      <w:proofErr w:type="gramEnd"/>
    </w:p>
    <w:p w:rsidR="005419FD" w:rsidRDefault="005419FD" w:rsidP="005419F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состоит из четырех этапов. Общий объем финансирования четырех этапов Программы переселения составляет более 5,5 млрд. руб. Мероприятия по расселению третьего и четвертого этапов Программы необходимо завершить до 31 августа 2017 года. </w:t>
      </w:r>
      <w:r>
        <w:rPr>
          <w:sz w:val="28"/>
          <w:szCs w:val="28"/>
        </w:rPr>
        <w:tab/>
        <w:t xml:space="preserve"> </w:t>
      </w:r>
    </w:p>
    <w:p w:rsidR="005419FD" w:rsidRDefault="005419FD" w:rsidP="00541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муниципального образования «Город Саратов» остаются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нерасселенными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356 многоквартирных домов,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признанных аварийными после 1 января 2012 года, общей площадью более 158 тыс. кв. м, в которых проживают 9926 человек. </w:t>
      </w:r>
    </w:p>
    <w:p w:rsidR="005419FD" w:rsidRDefault="005419FD" w:rsidP="00541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по состоянию на 1 апреля 2017 года, на территории муниципального образования «Город Саратов» имеется 2671 ветхий многоквартирный дом общей площадью 919,2 тыс. кв. м, где проживают 31340 человек. В результате признания ветхих многоквартирных домов аварийными, подлежащими сносу или реконструкции, постоянно увеличивается количество домов, которые необходимо расселить. </w:t>
      </w:r>
    </w:p>
    <w:p w:rsidR="005419FD" w:rsidRDefault="005419FD" w:rsidP="00541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бюджете муниципального образования «Город Саратов» недостаточно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расселения указанного объема аварийного жилищного фонда.</w:t>
      </w:r>
    </w:p>
    <w:p w:rsidR="005419FD" w:rsidRDefault="005419FD" w:rsidP="00541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просим Вас рассмотреть возможность обращения в органы государственной власти Российской Федерации с просьбой о продлении мер финансовой поддержки субъектов Российской Федерации и муниципальных образований на переселение граждан из ветхого и аварийного жилищного фонда, либо разработки иных механизмов оказания финансовой поддержки со стороны бюджета Российской Федерации.</w:t>
      </w: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9FD" w:rsidRDefault="005419FD" w:rsidP="00541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9FD" w:rsidRPr="00915CA9" w:rsidRDefault="005419FD" w:rsidP="00915CA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sectPr w:rsidR="005419FD" w:rsidRPr="00915CA9" w:rsidSect="00C5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1285"/>
    <w:rsid w:val="000439CC"/>
    <w:rsid w:val="00080250"/>
    <w:rsid w:val="000F590C"/>
    <w:rsid w:val="001D3C72"/>
    <w:rsid w:val="002C7857"/>
    <w:rsid w:val="002D13BE"/>
    <w:rsid w:val="00334817"/>
    <w:rsid w:val="003A23B9"/>
    <w:rsid w:val="0047057B"/>
    <w:rsid w:val="005419FD"/>
    <w:rsid w:val="005A58F8"/>
    <w:rsid w:val="005D349E"/>
    <w:rsid w:val="006D1C09"/>
    <w:rsid w:val="008662F6"/>
    <w:rsid w:val="008F21B8"/>
    <w:rsid w:val="00915CA9"/>
    <w:rsid w:val="009A1285"/>
    <w:rsid w:val="009B4BD9"/>
    <w:rsid w:val="00A36D2C"/>
    <w:rsid w:val="00A567E4"/>
    <w:rsid w:val="00A81922"/>
    <w:rsid w:val="00A92CF9"/>
    <w:rsid w:val="00A949BA"/>
    <w:rsid w:val="00BE0492"/>
    <w:rsid w:val="00C05DC1"/>
    <w:rsid w:val="00C403D6"/>
    <w:rsid w:val="00C528C0"/>
    <w:rsid w:val="00CB0B6E"/>
    <w:rsid w:val="00CE25F8"/>
    <w:rsid w:val="00D85133"/>
    <w:rsid w:val="00D87DF5"/>
    <w:rsid w:val="00DC1FEC"/>
    <w:rsid w:val="00DE42B7"/>
    <w:rsid w:val="00F0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9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5419FD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9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7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zhkh3</cp:lastModifiedBy>
  <cp:revision>21</cp:revision>
  <cp:lastPrinted>2017-06-08T08:01:00Z</cp:lastPrinted>
  <dcterms:created xsi:type="dcterms:W3CDTF">2016-11-14T09:43:00Z</dcterms:created>
  <dcterms:modified xsi:type="dcterms:W3CDTF">2017-06-15T07:25:00Z</dcterms:modified>
</cp:coreProperties>
</file>